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E4" w:rsidRPr="00E20D5F" w:rsidRDefault="00ED5BE4" w:rsidP="00ED5BE4">
      <w:pPr>
        <w:jc w:val="center"/>
        <w:rPr>
          <w:rFonts w:ascii="Times New Roman" w:hAnsi="Times New Roman"/>
          <w:b/>
          <w:color w:val="000000"/>
        </w:rPr>
      </w:pPr>
      <w:r w:rsidRPr="00E20D5F">
        <w:rPr>
          <w:rFonts w:ascii="Times New Roman" w:hAnsi="Times New Roman"/>
          <w:b/>
          <w:color w:val="000000"/>
        </w:rPr>
        <w:t xml:space="preserve">Intelligent Transportation Systems Joint Program Office (ITS JPO) </w:t>
      </w:r>
    </w:p>
    <w:p w:rsidR="00ED5BE4" w:rsidRPr="00E20D5F" w:rsidRDefault="00ED5BE4" w:rsidP="00ED5BE4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Meetings </w:t>
      </w:r>
      <w:r w:rsidRPr="00E20D5F">
        <w:rPr>
          <w:rFonts w:ascii="Times New Roman" w:hAnsi="Times New Roman"/>
          <w:b/>
          <w:color w:val="000000"/>
        </w:rPr>
        <w:t>Survey</w:t>
      </w:r>
      <w:r>
        <w:rPr>
          <w:rFonts w:ascii="Times New Roman" w:hAnsi="Times New Roman"/>
          <w:b/>
          <w:color w:val="000000"/>
        </w:rPr>
        <w:t>: Applications for the Environment: Real-Time Information Synthesis (AERIS) Transformative Concept Workshop</w:t>
      </w:r>
    </w:p>
    <w:p w:rsidR="00ED5BE4" w:rsidRPr="00ED5BE4" w:rsidRDefault="00ED5BE4" w:rsidP="00ED5BE4">
      <w:pPr>
        <w:rPr>
          <w:rFonts w:asciiTheme="minorHAnsi" w:hAnsiTheme="minorHAnsi"/>
          <w:color w:val="000000"/>
          <w:sz w:val="22"/>
          <w:szCs w:val="22"/>
        </w:rPr>
      </w:pPr>
      <w:r w:rsidRPr="00ED5BE4">
        <w:rPr>
          <w:rFonts w:asciiTheme="minorHAnsi" w:hAnsiTheme="minorHAnsi"/>
          <w:color w:val="000000"/>
          <w:sz w:val="22"/>
          <w:szCs w:val="22"/>
        </w:rPr>
        <w:t xml:space="preserve">Please take a few moments to complete the following survey.  Your feedback will assist ITS JPO in better accommodating you and other stakeholders during future meetings. </w:t>
      </w:r>
    </w:p>
    <w:p w:rsidR="000455CF" w:rsidRPr="000455CF" w:rsidRDefault="000455CF" w:rsidP="000455CF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0455CF" w:rsidRPr="000455CF" w:rsidRDefault="000455CF" w:rsidP="000455CF">
      <w:pPr>
        <w:rPr>
          <w:rFonts w:asciiTheme="minorHAnsi" w:hAnsiTheme="minorHAnsi"/>
          <w:b/>
          <w:color w:val="000000"/>
          <w:sz w:val="22"/>
          <w:szCs w:val="22"/>
        </w:rPr>
      </w:pPr>
      <w:r w:rsidRPr="000455CF">
        <w:rPr>
          <w:rFonts w:asciiTheme="minorHAnsi" w:hAnsiTheme="minorHAnsi"/>
          <w:b/>
          <w:color w:val="000000"/>
          <w:sz w:val="22"/>
          <w:szCs w:val="22"/>
        </w:rPr>
        <w:t>PART I – TECHNICAL SURVEY</w:t>
      </w:r>
    </w:p>
    <w:p w:rsidR="000455CF" w:rsidRDefault="000455CF" w:rsidP="000455CF">
      <w:pPr>
        <w:pStyle w:val="ListParagraph"/>
        <w:numPr>
          <w:ilvl w:val="0"/>
          <w:numId w:val="1"/>
        </w:numPr>
        <w:tabs>
          <w:tab w:val="num" w:pos="540"/>
        </w:tabs>
      </w:pPr>
      <w:r w:rsidRPr="001A2957">
        <w:t>Please provide feedback on the AERIS Transformative Concepts presented at the Workshop</w:t>
      </w:r>
      <w:r>
        <w:t xml:space="preserve"> that may not have been communicated during the afternoon break-out sessions.</w:t>
      </w:r>
      <w:r w:rsidRPr="001A2957">
        <w:t xml:space="preserve"> </w:t>
      </w:r>
    </w:p>
    <w:p w:rsidR="000455CF" w:rsidRPr="001A2957" w:rsidRDefault="000455CF" w:rsidP="000455CF">
      <w:pPr>
        <w:pStyle w:val="ListParagraph"/>
        <w:ind w:left="360"/>
      </w:pPr>
    </w:p>
    <w:p w:rsidR="000455CF" w:rsidRPr="0094002E" w:rsidRDefault="000455CF" w:rsidP="000455CF">
      <w:pPr>
        <w:pStyle w:val="ListParagraph"/>
        <w:numPr>
          <w:ilvl w:val="1"/>
          <w:numId w:val="1"/>
        </w:numPr>
        <w:tabs>
          <w:tab w:val="left" w:pos="810"/>
        </w:tabs>
        <w:spacing w:before="120" w:after="120"/>
        <w:ind w:left="720"/>
        <w:rPr>
          <w:i/>
        </w:rPr>
      </w:pPr>
      <w:r>
        <w:rPr>
          <w:i/>
        </w:rPr>
        <w:t xml:space="preserve">Eco-Signal Operations:   </w:t>
      </w:r>
      <w:r w:rsidR="00B54BD8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 w:rsidR="00B54BD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54BD8">
        <w:fldChar w:fldCharType="end"/>
      </w:r>
      <w:bookmarkEnd w:id="0"/>
    </w:p>
    <w:p w:rsidR="000455CF" w:rsidRDefault="000455CF" w:rsidP="000455CF">
      <w:pPr>
        <w:tabs>
          <w:tab w:val="left" w:pos="810"/>
        </w:tabs>
        <w:spacing w:before="120" w:after="120"/>
        <w:ind w:left="720" w:hanging="360"/>
        <w:rPr>
          <w:i/>
        </w:rPr>
      </w:pPr>
    </w:p>
    <w:p w:rsidR="000455CF" w:rsidRPr="0094002E" w:rsidRDefault="000455CF" w:rsidP="000455CF">
      <w:pPr>
        <w:tabs>
          <w:tab w:val="left" w:pos="810"/>
        </w:tabs>
        <w:spacing w:before="120" w:after="120"/>
        <w:ind w:left="720" w:hanging="360"/>
        <w:rPr>
          <w:i/>
        </w:rPr>
      </w:pPr>
    </w:p>
    <w:p w:rsidR="000455CF" w:rsidRDefault="000455CF" w:rsidP="000455CF">
      <w:pPr>
        <w:pStyle w:val="ListParagraph"/>
        <w:tabs>
          <w:tab w:val="left" w:pos="810"/>
        </w:tabs>
        <w:spacing w:before="120" w:after="120"/>
        <w:ind w:hanging="360"/>
        <w:rPr>
          <w:i/>
        </w:rPr>
      </w:pPr>
    </w:p>
    <w:p w:rsidR="000455CF" w:rsidRPr="0094002E" w:rsidRDefault="000455CF" w:rsidP="000455CF">
      <w:pPr>
        <w:pStyle w:val="ListParagraph"/>
        <w:numPr>
          <w:ilvl w:val="1"/>
          <w:numId w:val="1"/>
        </w:numPr>
        <w:tabs>
          <w:tab w:val="left" w:pos="810"/>
        </w:tabs>
        <w:spacing w:before="120" w:after="120"/>
        <w:ind w:left="720"/>
        <w:rPr>
          <w:i/>
        </w:rPr>
      </w:pPr>
      <w:r w:rsidRPr="00ED5BE4">
        <w:rPr>
          <w:i/>
        </w:rPr>
        <w:t>Eco-Lanes</w:t>
      </w:r>
      <w:r>
        <w:rPr>
          <w:i/>
        </w:rPr>
        <w:t xml:space="preserve">:  </w:t>
      </w:r>
      <w:r w:rsidR="00B54BD8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B54BD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54BD8">
        <w:fldChar w:fldCharType="end"/>
      </w:r>
    </w:p>
    <w:p w:rsidR="000455CF" w:rsidRDefault="000455CF" w:rsidP="000455CF">
      <w:pPr>
        <w:tabs>
          <w:tab w:val="left" w:pos="810"/>
        </w:tabs>
        <w:spacing w:before="120" w:after="120"/>
        <w:ind w:left="720" w:hanging="360"/>
        <w:rPr>
          <w:i/>
        </w:rPr>
      </w:pPr>
    </w:p>
    <w:p w:rsidR="000455CF" w:rsidRPr="0094002E" w:rsidRDefault="000455CF" w:rsidP="000455CF">
      <w:pPr>
        <w:tabs>
          <w:tab w:val="left" w:pos="810"/>
        </w:tabs>
        <w:spacing w:before="120" w:after="120"/>
        <w:ind w:left="720" w:hanging="360"/>
        <w:rPr>
          <w:i/>
        </w:rPr>
      </w:pPr>
    </w:p>
    <w:p w:rsidR="000455CF" w:rsidRDefault="000455CF" w:rsidP="000455CF">
      <w:pPr>
        <w:pStyle w:val="ListParagraph"/>
        <w:tabs>
          <w:tab w:val="left" w:pos="810"/>
        </w:tabs>
        <w:spacing w:before="120" w:after="120"/>
        <w:ind w:hanging="360"/>
        <w:rPr>
          <w:i/>
        </w:rPr>
      </w:pPr>
    </w:p>
    <w:p w:rsidR="000455CF" w:rsidRPr="0094002E" w:rsidRDefault="000455CF" w:rsidP="000455CF">
      <w:pPr>
        <w:pStyle w:val="ListParagraph"/>
        <w:numPr>
          <w:ilvl w:val="1"/>
          <w:numId w:val="1"/>
        </w:numPr>
        <w:tabs>
          <w:tab w:val="left" w:pos="810"/>
        </w:tabs>
        <w:spacing w:before="120" w:after="120"/>
        <w:ind w:left="720"/>
        <w:rPr>
          <w:i/>
        </w:rPr>
      </w:pPr>
      <w:r w:rsidRPr="00ED5BE4">
        <w:rPr>
          <w:i/>
        </w:rPr>
        <w:t xml:space="preserve"> Low-Emissions Zone</w:t>
      </w:r>
      <w:r>
        <w:rPr>
          <w:i/>
        </w:rPr>
        <w:t xml:space="preserve">: </w:t>
      </w:r>
      <w:r w:rsidRPr="00ED5BE4">
        <w:rPr>
          <w:i/>
        </w:rPr>
        <w:t xml:space="preserve"> </w:t>
      </w:r>
      <w:r w:rsidR="00B54BD8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B54BD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54BD8">
        <w:fldChar w:fldCharType="end"/>
      </w:r>
    </w:p>
    <w:p w:rsidR="000455CF" w:rsidRDefault="000455CF" w:rsidP="000455CF">
      <w:pPr>
        <w:tabs>
          <w:tab w:val="left" w:pos="810"/>
        </w:tabs>
        <w:spacing w:before="120" w:after="120"/>
        <w:ind w:left="720" w:hanging="360"/>
        <w:rPr>
          <w:i/>
        </w:rPr>
      </w:pPr>
    </w:p>
    <w:p w:rsidR="000455CF" w:rsidRPr="0094002E" w:rsidRDefault="000455CF" w:rsidP="000455CF">
      <w:pPr>
        <w:tabs>
          <w:tab w:val="left" w:pos="810"/>
        </w:tabs>
        <w:spacing w:before="120" w:after="120"/>
        <w:ind w:left="720" w:hanging="360"/>
        <w:rPr>
          <w:i/>
        </w:rPr>
      </w:pPr>
    </w:p>
    <w:p w:rsidR="000455CF" w:rsidRDefault="000455CF" w:rsidP="000455CF">
      <w:pPr>
        <w:pStyle w:val="ListParagraph"/>
        <w:tabs>
          <w:tab w:val="left" w:pos="810"/>
        </w:tabs>
        <w:spacing w:before="120" w:after="120"/>
        <w:ind w:hanging="360"/>
        <w:rPr>
          <w:i/>
        </w:rPr>
      </w:pPr>
    </w:p>
    <w:p w:rsidR="000455CF" w:rsidRDefault="000455CF" w:rsidP="000455CF">
      <w:pPr>
        <w:pStyle w:val="ListParagraph"/>
        <w:numPr>
          <w:ilvl w:val="1"/>
          <w:numId w:val="1"/>
        </w:numPr>
        <w:tabs>
          <w:tab w:val="left" w:pos="810"/>
        </w:tabs>
        <w:spacing w:before="120" w:after="120"/>
        <w:ind w:left="720"/>
        <w:rPr>
          <w:i/>
        </w:rPr>
      </w:pPr>
      <w:r w:rsidRPr="00ED5BE4">
        <w:rPr>
          <w:i/>
        </w:rPr>
        <w:t>Support AFV Operations</w:t>
      </w:r>
      <w:r>
        <w:rPr>
          <w:i/>
        </w:rPr>
        <w:t xml:space="preserve">: </w:t>
      </w:r>
      <w:r w:rsidRPr="00ED5BE4">
        <w:rPr>
          <w:i/>
        </w:rPr>
        <w:t xml:space="preserve"> </w:t>
      </w:r>
      <w:r w:rsidR="00B54BD8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B54BD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54BD8">
        <w:fldChar w:fldCharType="end"/>
      </w:r>
    </w:p>
    <w:p w:rsidR="000455CF" w:rsidRDefault="000455CF" w:rsidP="000455CF">
      <w:pPr>
        <w:pStyle w:val="ListParagraph"/>
        <w:tabs>
          <w:tab w:val="left" w:pos="810"/>
        </w:tabs>
        <w:spacing w:before="120" w:after="120"/>
        <w:ind w:hanging="360"/>
      </w:pPr>
    </w:p>
    <w:p w:rsidR="000455CF" w:rsidRDefault="000455CF" w:rsidP="000455CF">
      <w:pPr>
        <w:pStyle w:val="ListParagraph"/>
        <w:tabs>
          <w:tab w:val="left" w:pos="810"/>
        </w:tabs>
        <w:spacing w:before="120" w:after="120"/>
        <w:ind w:hanging="360"/>
      </w:pPr>
    </w:p>
    <w:p w:rsidR="000455CF" w:rsidRDefault="000455CF" w:rsidP="000455CF">
      <w:pPr>
        <w:pStyle w:val="ListParagraph"/>
        <w:tabs>
          <w:tab w:val="left" w:pos="810"/>
        </w:tabs>
        <w:spacing w:before="120" w:after="120"/>
        <w:ind w:hanging="360"/>
      </w:pPr>
    </w:p>
    <w:p w:rsidR="000455CF" w:rsidRPr="00ED5BE4" w:rsidRDefault="000455CF" w:rsidP="000455CF"/>
    <w:p w:rsidR="000455CF" w:rsidRPr="001A2957" w:rsidRDefault="000455CF" w:rsidP="000455CF">
      <w:pPr>
        <w:pStyle w:val="ListParagraph"/>
        <w:numPr>
          <w:ilvl w:val="0"/>
          <w:numId w:val="1"/>
        </w:numPr>
        <w:tabs>
          <w:tab w:val="num" w:pos="540"/>
        </w:tabs>
      </w:pPr>
      <w:r w:rsidRPr="001A2957">
        <w:t>Are there other Transformative Concepts that AERIS should consider?  If so, please provide a brief overview of the Transformative Concept.</w:t>
      </w:r>
      <w:r>
        <w:t xml:space="preserve">  </w:t>
      </w:r>
      <w:r w:rsidR="00B54BD8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B54BD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54BD8">
        <w:fldChar w:fldCharType="end"/>
      </w:r>
    </w:p>
    <w:p w:rsidR="000455CF" w:rsidRPr="000455CF" w:rsidRDefault="000455CF" w:rsidP="000455CF">
      <w:pPr>
        <w:rPr>
          <w:b/>
          <w:color w:val="000000"/>
        </w:rPr>
      </w:pPr>
    </w:p>
    <w:p w:rsidR="000455CF" w:rsidRDefault="000455CF" w:rsidP="000455CF">
      <w:pPr>
        <w:pStyle w:val="ListParagraph"/>
        <w:ind w:left="360"/>
        <w:rPr>
          <w:b/>
          <w:color w:val="000000"/>
        </w:rPr>
      </w:pPr>
    </w:p>
    <w:p w:rsidR="000455CF" w:rsidRDefault="000455CF" w:rsidP="000455CF">
      <w:pPr>
        <w:pStyle w:val="ListParagraph"/>
        <w:ind w:left="360"/>
        <w:rPr>
          <w:b/>
          <w:color w:val="000000"/>
        </w:rPr>
      </w:pPr>
    </w:p>
    <w:p w:rsidR="000455CF" w:rsidRPr="000455CF" w:rsidRDefault="000455CF" w:rsidP="000455CF">
      <w:pPr>
        <w:pStyle w:val="ListParagraph"/>
        <w:ind w:left="360"/>
        <w:rPr>
          <w:b/>
          <w:color w:val="000000"/>
        </w:rPr>
      </w:pPr>
    </w:p>
    <w:p w:rsidR="000455CF" w:rsidRPr="000455CF" w:rsidRDefault="000455CF" w:rsidP="000455CF">
      <w:pPr>
        <w:rPr>
          <w:rFonts w:asciiTheme="minorHAnsi" w:hAnsiTheme="minorHAnsi"/>
          <w:b/>
          <w:color w:val="000000"/>
          <w:sz w:val="22"/>
          <w:szCs w:val="22"/>
        </w:rPr>
      </w:pPr>
      <w:r w:rsidRPr="000455CF">
        <w:rPr>
          <w:rFonts w:asciiTheme="minorHAnsi" w:hAnsiTheme="minorHAnsi"/>
          <w:b/>
          <w:color w:val="000000"/>
          <w:sz w:val="22"/>
          <w:szCs w:val="22"/>
        </w:rPr>
        <w:lastRenderedPageBreak/>
        <w:t>PART II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– WORKSHOP LOGISTICS SURVEY</w:t>
      </w:r>
    </w:p>
    <w:p w:rsidR="00ED5BE4" w:rsidRPr="00ED5BE4" w:rsidRDefault="00ED5BE4" w:rsidP="00ED5BE4">
      <w:pPr>
        <w:pStyle w:val="ListParagraph"/>
        <w:numPr>
          <w:ilvl w:val="0"/>
          <w:numId w:val="1"/>
        </w:numPr>
        <w:rPr>
          <w:color w:val="000000"/>
        </w:rPr>
      </w:pPr>
      <w:r w:rsidRPr="00ED5BE4">
        <w:t>How did you hear about this meeting? (Please select one)</w:t>
      </w:r>
    </w:p>
    <w:p w:rsidR="00ED5BE4" w:rsidRPr="00ED5BE4" w:rsidRDefault="00B54BD8" w:rsidP="00ED5BE4">
      <w:pPr>
        <w:ind w:firstLine="72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FORMCHECKBOX </w:instrTex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bookmarkEnd w:id="1"/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     E-mail</w:t>
      </w:r>
    </w:p>
    <w:p w:rsidR="00ED5BE4" w:rsidRPr="00ED5BE4" w:rsidRDefault="00B54BD8" w:rsidP="00ED5BE4">
      <w:pPr>
        <w:ind w:firstLine="72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FORMCHECKBOX </w:instrTex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     Twitter</w:t>
      </w:r>
    </w:p>
    <w:p w:rsidR="00ED5BE4" w:rsidRPr="00ED5BE4" w:rsidRDefault="00B54BD8" w:rsidP="00ED5BE4">
      <w:pPr>
        <w:ind w:firstLine="72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FORMCHECKBOX </w:instrTex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     Federal Register</w:t>
      </w:r>
    </w:p>
    <w:p w:rsidR="00ED5BE4" w:rsidRPr="00ED5BE4" w:rsidRDefault="00B54BD8" w:rsidP="00ED5BE4">
      <w:pPr>
        <w:ind w:firstLine="72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FORMCHECKBOX </w:instrTex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     </w:t>
      </w:r>
      <w:proofErr w:type="gramStart"/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>ITS</w:t>
      </w:r>
      <w:proofErr w:type="gramEnd"/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 JPO Website</w:t>
      </w:r>
    </w:p>
    <w:p w:rsidR="00ED5BE4" w:rsidRPr="00ED5BE4" w:rsidRDefault="00B54BD8" w:rsidP="00ED5BE4">
      <w:pPr>
        <w:ind w:left="72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FORMCHECKBOX </w:instrTex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     RITA </w:t>
      </w:r>
      <w:proofErr w:type="spellStart"/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>Facebook</w:t>
      </w:r>
      <w:proofErr w:type="spellEnd"/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 page</w:t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FORMCHECKBOX </w:instrTex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     LinkedIn </w:t>
      </w:r>
    </w:p>
    <w:p w:rsidR="00ED5BE4" w:rsidRPr="00ED5BE4" w:rsidRDefault="00B54BD8" w:rsidP="00ED5BE4">
      <w:pPr>
        <w:ind w:left="72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FORMCHECKBOX </w:instrTex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     Word of Mouth</w:t>
      </w:r>
    </w:p>
    <w:p w:rsidR="00ED5BE4" w:rsidRDefault="00B54BD8" w:rsidP="00ED5BE4">
      <w:pPr>
        <w:ind w:left="72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FORMCHECKBOX </w:instrTex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r w:rsid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     </w:t>
      </w:r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t xml:space="preserve">Other: </w:t>
      </w:r>
      <w:r w:rsidR="007422AB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D5BE4" w:rsidRPr="00ED5BE4"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FORMTEXT </w:instrTex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separate"/>
      </w:r>
      <w:r w:rsidR="00ED5BE4" w:rsidRPr="00ED5BE4">
        <w:rPr>
          <w:rFonts w:ascii="Times New Roman" w:eastAsia="Times New Roman" w:hAnsi="Times New Roman"/>
          <w:noProof/>
          <w:color w:val="000000"/>
          <w:sz w:val="22"/>
          <w:szCs w:val="22"/>
        </w:rPr>
        <w:t> </w:t>
      </w:r>
      <w:r w:rsidR="00ED5BE4" w:rsidRPr="00ED5BE4">
        <w:rPr>
          <w:rFonts w:ascii="Times New Roman" w:eastAsia="Times New Roman" w:hAnsi="Times New Roman"/>
          <w:noProof/>
          <w:color w:val="000000"/>
          <w:sz w:val="22"/>
          <w:szCs w:val="22"/>
        </w:rPr>
        <w:t> </w:t>
      </w:r>
      <w:r w:rsidR="00ED5BE4" w:rsidRPr="00ED5BE4">
        <w:rPr>
          <w:rFonts w:ascii="Times New Roman" w:eastAsia="Times New Roman" w:hAnsi="Times New Roman"/>
          <w:noProof/>
          <w:color w:val="000000"/>
          <w:sz w:val="22"/>
          <w:szCs w:val="22"/>
        </w:rPr>
        <w:t> </w:t>
      </w:r>
      <w:r w:rsidR="00ED5BE4" w:rsidRPr="00ED5BE4">
        <w:rPr>
          <w:rFonts w:ascii="Times New Roman" w:eastAsia="Times New Roman" w:hAnsi="Times New Roman"/>
          <w:noProof/>
          <w:color w:val="000000"/>
          <w:sz w:val="22"/>
          <w:szCs w:val="22"/>
        </w:rPr>
        <w:t> </w:t>
      </w:r>
      <w:r w:rsidR="00ED5BE4" w:rsidRPr="00ED5BE4">
        <w:rPr>
          <w:rFonts w:ascii="Times New Roman" w:eastAsia="Times New Roman" w:hAnsi="Times New Roman"/>
          <w:noProof/>
          <w:color w:val="000000"/>
          <w:sz w:val="22"/>
          <w:szCs w:val="22"/>
        </w:rPr>
        <w:t> </w:t>
      </w:r>
      <w:r w:rsidRPr="00ED5BE4"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bookmarkEnd w:id="2"/>
    </w:p>
    <w:p w:rsidR="00ED5BE4" w:rsidRPr="00ED5BE4" w:rsidRDefault="00ED5BE4" w:rsidP="00ED5BE4">
      <w:pPr>
        <w:ind w:left="720"/>
        <w:contextualSpacing/>
        <w:rPr>
          <w:rFonts w:asciiTheme="minorHAnsi" w:eastAsia="Times New Roman" w:hAnsiTheme="minorHAnsi"/>
          <w:sz w:val="22"/>
          <w:szCs w:val="22"/>
        </w:rPr>
      </w:pPr>
    </w:p>
    <w:p w:rsidR="00ED5BE4" w:rsidRPr="00ED5BE4" w:rsidRDefault="00ED5BE4" w:rsidP="00ED5BE4">
      <w:pPr>
        <w:pStyle w:val="ListParagraph"/>
        <w:numPr>
          <w:ilvl w:val="0"/>
          <w:numId w:val="1"/>
        </w:numPr>
      </w:pPr>
      <w:r w:rsidRPr="00ED5BE4">
        <w:t>Please rate your level of satisfaction with the following aspects of the meeting.  Use a scale of 1 to 5, where 1 is “Very Dissatisfied” and 5 is “Very Satisfied.”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6"/>
        <w:gridCol w:w="1073"/>
        <w:gridCol w:w="1135"/>
        <w:gridCol w:w="1212"/>
        <w:gridCol w:w="1170"/>
        <w:gridCol w:w="1170"/>
      </w:tblGrid>
      <w:tr w:rsidR="00ED5BE4" w:rsidRPr="00ED5BE4" w:rsidTr="00ED5BE4">
        <w:tc>
          <w:tcPr>
            <w:tcW w:w="38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5BE4" w:rsidRPr="00ED5BE4" w:rsidRDefault="00ED5BE4" w:rsidP="00ED5BE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Meeting Aspect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5BE4" w:rsidRPr="00ED5BE4" w:rsidRDefault="00ED5BE4" w:rsidP="00ED5BE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Very Satisfied (5)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5BE4" w:rsidRPr="00ED5BE4" w:rsidRDefault="00ED5BE4" w:rsidP="00ED5BE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Satisfied (4)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5BE4" w:rsidRPr="00ED5BE4" w:rsidRDefault="00ED5BE4" w:rsidP="00ED5BE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 Satisfied nor Dissatisfied (3)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5BE4" w:rsidRPr="00ED5BE4" w:rsidRDefault="00ED5BE4" w:rsidP="00ED5BE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Dissatisfied (2)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5BE4" w:rsidRPr="00ED5BE4" w:rsidRDefault="00ED5BE4" w:rsidP="00ED5BE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Very Dissatisfied (1)</w:t>
            </w:r>
          </w:p>
        </w:tc>
      </w:tr>
      <w:tr w:rsidR="00ED5BE4" w:rsidRPr="00ED5BE4" w:rsidTr="00ED5BE4">
        <w:tc>
          <w:tcPr>
            <w:tcW w:w="3816" w:type="dxa"/>
            <w:tcBorders>
              <w:top w:val="double" w:sz="4" w:space="0" w:color="auto"/>
            </w:tcBorders>
            <w:vAlign w:val="center"/>
          </w:tcPr>
          <w:p w:rsidR="00ED5BE4" w:rsidRPr="00ED5BE4" w:rsidRDefault="00ED5BE4" w:rsidP="00ED5B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sz w:val="20"/>
                <w:szCs w:val="20"/>
              </w:rPr>
              <w:t>Meeting registration process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D5BE4" w:rsidRPr="00ED5BE4" w:rsidTr="00ED5BE4">
        <w:tc>
          <w:tcPr>
            <w:tcW w:w="3816" w:type="dxa"/>
            <w:vAlign w:val="center"/>
          </w:tcPr>
          <w:p w:rsidR="00ED5BE4" w:rsidRPr="00ED5BE4" w:rsidRDefault="00ED5BE4" w:rsidP="00ED5B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sz w:val="20"/>
                <w:szCs w:val="20"/>
              </w:rPr>
              <w:t>Accuracy of details provided about the meeting</w:t>
            </w:r>
          </w:p>
        </w:tc>
        <w:tc>
          <w:tcPr>
            <w:tcW w:w="1073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D5BE4" w:rsidRPr="00ED5BE4" w:rsidTr="00ED5BE4">
        <w:tc>
          <w:tcPr>
            <w:tcW w:w="3816" w:type="dxa"/>
            <w:vAlign w:val="center"/>
          </w:tcPr>
          <w:p w:rsidR="00ED5BE4" w:rsidRPr="00ED5BE4" w:rsidRDefault="00ED5BE4" w:rsidP="00ED5B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sz w:val="20"/>
                <w:szCs w:val="20"/>
              </w:rPr>
              <w:t>Helpfulness of details provided about the meeting</w:t>
            </w:r>
          </w:p>
        </w:tc>
        <w:tc>
          <w:tcPr>
            <w:tcW w:w="1073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D5BE4" w:rsidRPr="00ED5BE4" w:rsidTr="00ED5BE4">
        <w:tc>
          <w:tcPr>
            <w:tcW w:w="3816" w:type="dxa"/>
            <w:vAlign w:val="center"/>
          </w:tcPr>
          <w:p w:rsidR="00ED5BE4" w:rsidRPr="00ED5BE4" w:rsidRDefault="00ED5BE4" w:rsidP="00ED5B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sz w:val="20"/>
                <w:szCs w:val="20"/>
              </w:rPr>
              <w:t>Meeting location (Washington, D.C.)</w:t>
            </w:r>
          </w:p>
        </w:tc>
        <w:tc>
          <w:tcPr>
            <w:tcW w:w="1073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D5BE4" w:rsidRPr="00ED5BE4" w:rsidTr="00ED5BE4">
        <w:tc>
          <w:tcPr>
            <w:tcW w:w="3816" w:type="dxa"/>
            <w:vAlign w:val="center"/>
          </w:tcPr>
          <w:p w:rsidR="00ED5BE4" w:rsidRPr="00ED5BE4" w:rsidRDefault="00ED5BE4" w:rsidP="00ED5B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sz w:val="20"/>
                <w:szCs w:val="20"/>
              </w:rPr>
              <w:t>Hotel location within the city</w:t>
            </w:r>
          </w:p>
        </w:tc>
        <w:tc>
          <w:tcPr>
            <w:tcW w:w="1073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D5BE4" w:rsidRPr="00ED5BE4" w:rsidTr="00ED5BE4">
        <w:tc>
          <w:tcPr>
            <w:tcW w:w="3816" w:type="dxa"/>
            <w:vAlign w:val="center"/>
          </w:tcPr>
          <w:p w:rsidR="00ED5BE4" w:rsidRPr="00ED5BE4" w:rsidRDefault="00ED5BE4" w:rsidP="00ED5B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sz w:val="20"/>
                <w:szCs w:val="20"/>
              </w:rPr>
              <w:t>Overall quality of the hotel</w:t>
            </w:r>
          </w:p>
        </w:tc>
        <w:tc>
          <w:tcPr>
            <w:tcW w:w="1073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D5BE4" w:rsidRPr="00ED5BE4" w:rsidTr="00ED5BE4">
        <w:tc>
          <w:tcPr>
            <w:tcW w:w="3816" w:type="dxa"/>
            <w:vAlign w:val="center"/>
          </w:tcPr>
          <w:p w:rsidR="00ED5BE4" w:rsidRPr="00ED5BE4" w:rsidRDefault="00ED5BE4" w:rsidP="00ED5B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sz w:val="20"/>
                <w:szCs w:val="20"/>
              </w:rPr>
              <w:t>Quality of meeting rooms</w:t>
            </w:r>
          </w:p>
        </w:tc>
        <w:tc>
          <w:tcPr>
            <w:tcW w:w="1073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D5BE4" w:rsidRPr="00ED5BE4" w:rsidTr="00ED5BE4">
        <w:tc>
          <w:tcPr>
            <w:tcW w:w="3816" w:type="dxa"/>
            <w:vAlign w:val="center"/>
          </w:tcPr>
          <w:p w:rsidR="00ED5BE4" w:rsidRPr="00ED5BE4" w:rsidRDefault="00ED5BE4" w:rsidP="00ED5B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sz w:val="20"/>
                <w:szCs w:val="20"/>
              </w:rPr>
              <w:t>Quality of hotel rooms</w:t>
            </w:r>
          </w:p>
        </w:tc>
        <w:tc>
          <w:tcPr>
            <w:tcW w:w="1073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D5BE4" w:rsidRPr="00ED5BE4" w:rsidTr="00ED5BE4">
        <w:tc>
          <w:tcPr>
            <w:tcW w:w="3816" w:type="dxa"/>
            <w:vAlign w:val="center"/>
          </w:tcPr>
          <w:p w:rsidR="00ED5BE4" w:rsidRPr="00ED5BE4" w:rsidRDefault="00ED5BE4" w:rsidP="00ED5B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hAnsiTheme="minorHAnsi"/>
                <w:sz w:val="20"/>
                <w:szCs w:val="20"/>
              </w:rPr>
              <w:t>Quality of hotel services</w:t>
            </w:r>
          </w:p>
        </w:tc>
        <w:tc>
          <w:tcPr>
            <w:tcW w:w="1073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BE4" w:rsidRPr="00ED5BE4" w:rsidRDefault="00B54BD8" w:rsidP="00ED5B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BE4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ED5BE4" w:rsidRPr="00ED5BE4" w:rsidRDefault="00ED5BE4" w:rsidP="00ED5BE4">
      <w:pPr>
        <w:rPr>
          <w:rFonts w:asciiTheme="minorHAnsi" w:hAnsiTheme="minorHAnsi"/>
          <w:sz w:val="22"/>
          <w:szCs w:val="22"/>
        </w:rPr>
      </w:pPr>
    </w:p>
    <w:p w:rsidR="00ED5BE4" w:rsidRPr="00ED5BE4" w:rsidRDefault="00ED5BE4" w:rsidP="00ED5BE4">
      <w:pPr>
        <w:pStyle w:val="ListParagraph"/>
        <w:numPr>
          <w:ilvl w:val="0"/>
          <w:numId w:val="1"/>
        </w:numPr>
      </w:pPr>
      <w:r w:rsidRPr="00ED5BE4">
        <w:t>In the future, in which cities would you like to see meetings located? (List up to 3.)</w:t>
      </w:r>
    </w:p>
    <w:p w:rsidR="00ED5BE4" w:rsidRDefault="00B54BD8" w:rsidP="00ED5BE4">
      <w:pPr>
        <w:pStyle w:val="ListParagraph"/>
        <w:numPr>
          <w:ilvl w:val="1"/>
          <w:numId w:val="1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D5BE4">
        <w:instrText xml:space="preserve"> FORMTEXT </w:instrText>
      </w:r>
      <w:r>
        <w:fldChar w:fldCharType="separate"/>
      </w:r>
      <w:r w:rsidR="00ED5BE4">
        <w:rPr>
          <w:noProof/>
        </w:rPr>
        <w:t> </w:t>
      </w:r>
      <w:r w:rsidR="00ED5BE4">
        <w:rPr>
          <w:noProof/>
        </w:rPr>
        <w:t> </w:t>
      </w:r>
      <w:r w:rsidR="00ED5BE4">
        <w:rPr>
          <w:noProof/>
        </w:rPr>
        <w:t> </w:t>
      </w:r>
      <w:r w:rsidR="00ED5BE4">
        <w:rPr>
          <w:noProof/>
        </w:rPr>
        <w:t> </w:t>
      </w:r>
      <w:r w:rsidR="00ED5BE4">
        <w:rPr>
          <w:noProof/>
        </w:rPr>
        <w:t> </w:t>
      </w:r>
      <w:r>
        <w:fldChar w:fldCharType="end"/>
      </w:r>
      <w:bookmarkEnd w:id="3"/>
    </w:p>
    <w:p w:rsidR="00ED5BE4" w:rsidRDefault="00B54BD8" w:rsidP="00ED5BE4">
      <w:pPr>
        <w:pStyle w:val="ListParagraph"/>
        <w:numPr>
          <w:ilvl w:val="1"/>
          <w:numId w:val="1"/>
        </w:num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D5BE4">
        <w:instrText xml:space="preserve"> FORMTEXT </w:instrText>
      </w:r>
      <w:r>
        <w:fldChar w:fldCharType="separate"/>
      </w:r>
      <w:r w:rsidR="00ED5BE4">
        <w:rPr>
          <w:noProof/>
        </w:rPr>
        <w:t> </w:t>
      </w:r>
      <w:r w:rsidR="00ED5BE4">
        <w:rPr>
          <w:noProof/>
        </w:rPr>
        <w:t> </w:t>
      </w:r>
      <w:r w:rsidR="00ED5BE4">
        <w:rPr>
          <w:noProof/>
        </w:rPr>
        <w:t> </w:t>
      </w:r>
      <w:r w:rsidR="00ED5BE4">
        <w:rPr>
          <w:noProof/>
        </w:rPr>
        <w:t> </w:t>
      </w:r>
      <w:r w:rsidR="00ED5BE4">
        <w:rPr>
          <w:noProof/>
        </w:rPr>
        <w:t> </w:t>
      </w:r>
      <w:r>
        <w:fldChar w:fldCharType="end"/>
      </w:r>
      <w:bookmarkEnd w:id="4"/>
    </w:p>
    <w:p w:rsidR="00ED5BE4" w:rsidRPr="00ED5BE4" w:rsidRDefault="00B54BD8" w:rsidP="00ED5BE4">
      <w:pPr>
        <w:pStyle w:val="ListParagraph"/>
        <w:numPr>
          <w:ilvl w:val="1"/>
          <w:numId w:val="1"/>
        </w:num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D5BE4">
        <w:instrText xml:space="preserve"> FORMTEXT </w:instrText>
      </w:r>
      <w:r>
        <w:fldChar w:fldCharType="separate"/>
      </w:r>
      <w:r w:rsidR="00ED5BE4">
        <w:rPr>
          <w:noProof/>
        </w:rPr>
        <w:t> </w:t>
      </w:r>
      <w:r w:rsidR="00ED5BE4">
        <w:rPr>
          <w:noProof/>
        </w:rPr>
        <w:t> </w:t>
      </w:r>
      <w:r w:rsidR="00ED5BE4">
        <w:rPr>
          <w:noProof/>
        </w:rPr>
        <w:t> </w:t>
      </w:r>
      <w:r w:rsidR="00ED5BE4">
        <w:rPr>
          <w:noProof/>
        </w:rPr>
        <w:t> </w:t>
      </w:r>
      <w:r w:rsidR="00ED5BE4">
        <w:rPr>
          <w:noProof/>
        </w:rPr>
        <w:t> </w:t>
      </w:r>
      <w:r>
        <w:fldChar w:fldCharType="end"/>
      </w:r>
      <w:bookmarkEnd w:id="5"/>
    </w:p>
    <w:p w:rsidR="00ED5BE4" w:rsidRPr="007422AB" w:rsidRDefault="00ED5BE4" w:rsidP="007422AB">
      <w:pPr>
        <w:pStyle w:val="ListParagraph"/>
        <w:numPr>
          <w:ilvl w:val="0"/>
          <w:numId w:val="1"/>
        </w:numPr>
      </w:pPr>
      <w:r w:rsidRPr="007422AB">
        <w:lastRenderedPageBreak/>
        <w:t>Was the meeting date convenient for you?</w:t>
      </w:r>
      <w:r w:rsidR="007422AB">
        <w:t xml:space="preserve">  </w:t>
      </w:r>
      <w:r w:rsidR="00B54BD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7422AB">
        <w:instrText xml:space="preserve"> FORMCHECKBOX </w:instrText>
      </w:r>
      <w:r w:rsidR="00B54BD8">
        <w:fldChar w:fldCharType="end"/>
      </w:r>
      <w:bookmarkEnd w:id="6"/>
      <w:r w:rsidR="007422AB">
        <w:t xml:space="preserve">  Yes  </w:t>
      </w:r>
      <w:r w:rsidR="00B54BD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7422AB">
        <w:instrText xml:space="preserve"> FORMCHECKBOX </w:instrText>
      </w:r>
      <w:r w:rsidR="00B54BD8">
        <w:fldChar w:fldCharType="end"/>
      </w:r>
      <w:bookmarkEnd w:id="7"/>
      <w:r w:rsidR="007422AB">
        <w:t xml:space="preserve">  No</w:t>
      </w:r>
    </w:p>
    <w:p w:rsidR="000455CF" w:rsidRDefault="000455CF" w:rsidP="000455CF">
      <w:pPr>
        <w:pStyle w:val="ListParagraph"/>
        <w:ind w:left="360"/>
      </w:pPr>
    </w:p>
    <w:p w:rsidR="00ED5BE4" w:rsidRDefault="00ED5BE4" w:rsidP="007422AB">
      <w:pPr>
        <w:pStyle w:val="ListParagraph"/>
        <w:numPr>
          <w:ilvl w:val="0"/>
          <w:numId w:val="1"/>
        </w:numPr>
      </w:pPr>
      <w:r w:rsidRPr="007422AB">
        <w:t xml:space="preserve">How could we have better accommodated you regarding the meeting date? </w:t>
      </w:r>
    </w:p>
    <w:p w:rsidR="007422AB" w:rsidRDefault="00B54BD8" w:rsidP="007422AB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422AB">
        <w:instrText xml:space="preserve"> FORMTEXT </w:instrText>
      </w:r>
      <w:r>
        <w:fldChar w:fldCharType="separate"/>
      </w:r>
      <w:r w:rsidR="007422AB">
        <w:rPr>
          <w:noProof/>
        </w:rPr>
        <w:t> </w:t>
      </w:r>
      <w:r w:rsidR="007422AB">
        <w:rPr>
          <w:noProof/>
        </w:rPr>
        <w:t> </w:t>
      </w:r>
      <w:r w:rsidR="007422AB">
        <w:rPr>
          <w:noProof/>
        </w:rPr>
        <w:t> </w:t>
      </w:r>
      <w:r w:rsidR="007422AB">
        <w:rPr>
          <w:noProof/>
        </w:rPr>
        <w:t> </w:t>
      </w:r>
      <w:r w:rsidR="007422AB">
        <w:rPr>
          <w:noProof/>
        </w:rPr>
        <w:t> </w:t>
      </w:r>
      <w:r>
        <w:fldChar w:fldCharType="end"/>
      </w:r>
      <w:bookmarkEnd w:id="8"/>
    </w:p>
    <w:p w:rsidR="0094002E" w:rsidRPr="00ED5BE4" w:rsidRDefault="0094002E" w:rsidP="007422AB"/>
    <w:p w:rsidR="00ED5BE4" w:rsidRPr="007422AB" w:rsidRDefault="00ED5BE4" w:rsidP="007422AB">
      <w:pPr>
        <w:pStyle w:val="ListParagraph"/>
        <w:numPr>
          <w:ilvl w:val="0"/>
          <w:numId w:val="1"/>
        </w:numPr>
      </w:pPr>
      <w:r w:rsidRPr="007422AB">
        <w:t xml:space="preserve">What did you think about the length of the meeting? </w:t>
      </w:r>
    </w:p>
    <w:p w:rsidR="00ED5BE4" w:rsidRPr="00ED5BE4" w:rsidRDefault="00B54BD8" w:rsidP="00ED5BE4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7422AB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end"/>
      </w:r>
      <w:bookmarkEnd w:id="9"/>
      <w:r w:rsidR="007422AB">
        <w:rPr>
          <w:rFonts w:asciiTheme="minorHAnsi" w:hAnsiTheme="minorHAnsi"/>
          <w:sz w:val="22"/>
          <w:szCs w:val="22"/>
        </w:rPr>
        <w:t xml:space="preserve">  </w:t>
      </w:r>
      <w:r w:rsidR="00ED5BE4" w:rsidRPr="00ED5BE4">
        <w:rPr>
          <w:rFonts w:asciiTheme="minorHAnsi" w:hAnsiTheme="minorHAnsi"/>
          <w:sz w:val="22"/>
          <w:szCs w:val="22"/>
        </w:rPr>
        <w:t xml:space="preserve">Meeting was too long. </w:t>
      </w:r>
    </w:p>
    <w:p w:rsidR="00ED5BE4" w:rsidRPr="00ED5BE4" w:rsidRDefault="00B54BD8" w:rsidP="00ED5BE4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7422AB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end"/>
      </w:r>
      <w:bookmarkEnd w:id="10"/>
      <w:r w:rsidR="007422AB">
        <w:rPr>
          <w:rFonts w:asciiTheme="minorHAnsi" w:hAnsiTheme="minorHAnsi"/>
          <w:sz w:val="22"/>
          <w:szCs w:val="22"/>
        </w:rPr>
        <w:t xml:space="preserve">  </w:t>
      </w:r>
      <w:r w:rsidR="00ED5BE4" w:rsidRPr="00ED5BE4">
        <w:rPr>
          <w:rFonts w:asciiTheme="minorHAnsi" w:hAnsiTheme="minorHAnsi"/>
          <w:sz w:val="22"/>
          <w:szCs w:val="22"/>
        </w:rPr>
        <w:t>Meeting was too short.</w:t>
      </w:r>
    </w:p>
    <w:p w:rsidR="00ED5BE4" w:rsidRPr="00ED5BE4" w:rsidRDefault="00B54BD8" w:rsidP="00ED5BE4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7422AB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end"/>
      </w:r>
      <w:bookmarkEnd w:id="11"/>
      <w:r w:rsidR="007422AB">
        <w:rPr>
          <w:rFonts w:asciiTheme="minorHAnsi" w:hAnsiTheme="minorHAnsi"/>
          <w:sz w:val="22"/>
          <w:szCs w:val="22"/>
        </w:rPr>
        <w:t xml:space="preserve">  </w:t>
      </w:r>
      <w:r w:rsidR="00ED5BE4" w:rsidRPr="00ED5BE4">
        <w:rPr>
          <w:rFonts w:asciiTheme="minorHAnsi" w:hAnsiTheme="minorHAnsi"/>
          <w:sz w:val="22"/>
          <w:szCs w:val="22"/>
        </w:rPr>
        <w:t>Meeting was an acceptable length.</w:t>
      </w:r>
    </w:p>
    <w:p w:rsidR="0094002E" w:rsidRPr="00ED5BE4" w:rsidRDefault="0094002E" w:rsidP="00ED5BE4">
      <w:pPr>
        <w:rPr>
          <w:rFonts w:asciiTheme="minorHAnsi" w:hAnsiTheme="minorHAnsi"/>
          <w:sz w:val="22"/>
          <w:szCs w:val="22"/>
        </w:rPr>
      </w:pPr>
    </w:p>
    <w:p w:rsidR="00ED5BE4" w:rsidRPr="007422AB" w:rsidRDefault="00ED5BE4" w:rsidP="007422AB">
      <w:pPr>
        <w:pStyle w:val="ListParagraph"/>
        <w:numPr>
          <w:ilvl w:val="0"/>
          <w:numId w:val="1"/>
        </w:numPr>
      </w:pPr>
      <w:r w:rsidRPr="007422AB">
        <w:t>Please rate your level of agreement/disagreement with the following statements.  Use a scale of 1 to 5, where 1 is “Completely Disagree” and 5 is “Completely Agree.”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1"/>
        <w:gridCol w:w="1234"/>
        <w:gridCol w:w="1171"/>
        <w:gridCol w:w="1233"/>
        <w:gridCol w:w="1233"/>
        <w:gridCol w:w="1234"/>
      </w:tblGrid>
      <w:tr w:rsidR="007422AB" w:rsidRPr="00ED5BE4" w:rsidTr="007422AB">
        <w:tc>
          <w:tcPr>
            <w:tcW w:w="347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22AB" w:rsidRPr="00ED5BE4" w:rsidRDefault="007422AB" w:rsidP="007422A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Meeting Aspect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22AB" w:rsidRPr="007422AB" w:rsidRDefault="007422AB" w:rsidP="007422A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7422AB">
              <w:rPr>
                <w:rFonts w:asciiTheme="minorHAnsi" w:hAnsiTheme="minorHAnsi"/>
                <w:sz w:val="22"/>
                <w:szCs w:val="22"/>
              </w:rPr>
              <w:t>Very Satisfied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(5)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22AB" w:rsidRPr="007422AB" w:rsidRDefault="007422AB" w:rsidP="007422A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7422AB">
              <w:rPr>
                <w:rFonts w:asciiTheme="minorHAnsi" w:hAnsiTheme="minorHAnsi"/>
                <w:sz w:val="22"/>
                <w:szCs w:val="22"/>
              </w:rPr>
              <w:t>Satisfied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(4)</w:t>
            </w:r>
          </w:p>
        </w:tc>
        <w:tc>
          <w:tcPr>
            <w:tcW w:w="12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22AB" w:rsidRPr="007422AB" w:rsidRDefault="007422AB" w:rsidP="007422A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7422AB">
              <w:rPr>
                <w:rFonts w:asciiTheme="minorHAnsi" w:hAnsiTheme="minorHAnsi"/>
                <w:sz w:val="22"/>
                <w:szCs w:val="22"/>
              </w:rPr>
              <w:t>Not Satisfied nor Dissatisfied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(3)</w:t>
            </w:r>
          </w:p>
        </w:tc>
        <w:tc>
          <w:tcPr>
            <w:tcW w:w="12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22AB" w:rsidRPr="007422AB" w:rsidRDefault="007422AB" w:rsidP="007422A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7422AB">
              <w:rPr>
                <w:rFonts w:asciiTheme="minorHAnsi" w:hAnsiTheme="minorHAnsi"/>
                <w:sz w:val="22"/>
                <w:szCs w:val="22"/>
              </w:rPr>
              <w:t>Dissatisfied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(2)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22AB" w:rsidRPr="007422AB" w:rsidRDefault="007422AB" w:rsidP="007422A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7422AB">
              <w:rPr>
                <w:rFonts w:asciiTheme="minorHAnsi" w:hAnsiTheme="minorHAnsi"/>
                <w:sz w:val="22"/>
                <w:szCs w:val="22"/>
              </w:rPr>
              <w:t>Very Dissatisfied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(1)</w:t>
            </w:r>
          </w:p>
        </w:tc>
      </w:tr>
      <w:tr w:rsidR="007422AB" w:rsidRPr="00ED5BE4" w:rsidTr="007422AB">
        <w:tc>
          <w:tcPr>
            <w:tcW w:w="3471" w:type="dxa"/>
            <w:tcBorders>
              <w:top w:val="double" w:sz="4" w:space="0" w:color="auto"/>
            </w:tcBorders>
          </w:tcPr>
          <w:p w:rsidR="007422AB" w:rsidRPr="00ED5BE4" w:rsidRDefault="007422AB" w:rsidP="007422AB">
            <w:pPr>
              <w:spacing w:before="120" w:after="120"/>
              <w:rPr>
                <w:rFonts w:asciiTheme="minorHAnsi" w:hAnsiTheme="minorHAnsi"/>
              </w:rPr>
            </w:pPr>
            <w:r w:rsidRPr="00ED5BE4">
              <w:rPr>
                <w:rFonts w:asciiTheme="minorHAnsi" w:hAnsiTheme="minorHAnsi"/>
                <w:sz w:val="22"/>
                <w:szCs w:val="22"/>
              </w:rPr>
              <w:t>The content of the meeting was easy to understand.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tcBorders>
              <w:top w:val="double" w:sz="4" w:space="0" w:color="auto"/>
            </w:tcBorders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tcBorders>
              <w:top w:val="double" w:sz="4" w:space="0" w:color="auto"/>
            </w:tcBorders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422AB" w:rsidRPr="00ED5BE4" w:rsidTr="007422AB">
        <w:tc>
          <w:tcPr>
            <w:tcW w:w="3471" w:type="dxa"/>
          </w:tcPr>
          <w:p w:rsidR="007422AB" w:rsidRPr="00ED5BE4" w:rsidRDefault="007422AB" w:rsidP="007422AB">
            <w:pPr>
              <w:spacing w:before="120" w:after="120"/>
              <w:rPr>
                <w:rFonts w:asciiTheme="minorHAnsi" w:hAnsiTheme="minorHAnsi"/>
              </w:rPr>
            </w:pPr>
            <w:r w:rsidRPr="00ED5BE4">
              <w:rPr>
                <w:rFonts w:asciiTheme="minorHAnsi" w:hAnsiTheme="minorHAnsi"/>
                <w:sz w:val="22"/>
                <w:szCs w:val="22"/>
              </w:rPr>
              <w:t xml:space="preserve">There was sufficient audience participation during the meeting. </w:t>
            </w:r>
          </w:p>
        </w:tc>
        <w:tc>
          <w:tcPr>
            <w:tcW w:w="1234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422AB" w:rsidRPr="00ED5BE4" w:rsidTr="007422AB">
        <w:tc>
          <w:tcPr>
            <w:tcW w:w="3471" w:type="dxa"/>
          </w:tcPr>
          <w:p w:rsidR="007422AB" w:rsidRPr="00ED5BE4" w:rsidRDefault="007422AB" w:rsidP="007422AB">
            <w:pPr>
              <w:spacing w:before="120" w:after="120"/>
              <w:rPr>
                <w:rFonts w:asciiTheme="minorHAnsi" w:hAnsiTheme="minorHAnsi"/>
              </w:rPr>
            </w:pPr>
            <w:r w:rsidRPr="00ED5BE4">
              <w:rPr>
                <w:rFonts w:asciiTheme="minorHAnsi" w:hAnsiTheme="minorHAnsi"/>
                <w:sz w:val="22"/>
                <w:szCs w:val="22"/>
              </w:rPr>
              <w:t>I feel that my comments were heard and understand.</w:t>
            </w:r>
          </w:p>
        </w:tc>
        <w:tc>
          <w:tcPr>
            <w:tcW w:w="1234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422AB" w:rsidRPr="00ED5BE4" w:rsidTr="00A346D4">
        <w:trPr>
          <w:trHeight w:val="746"/>
        </w:trPr>
        <w:tc>
          <w:tcPr>
            <w:tcW w:w="3471" w:type="dxa"/>
          </w:tcPr>
          <w:p w:rsidR="007422AB" w:rsidRPr="00ED5BE4" w:rsidRDefault="007422AB" w:rsidP="007422AB">
            <w:pPr>
              <w:spacing w:before="120" w:after="120"/>
              <w:rPr>
                <w:rFonts w:asciiTheme="minorHAnsi" w:hAnsiTheme="minorHAnsi"/>
              </w:rPr>
            </w:pPr>
            <w:r w:rsidRPr="00ED5BE4">
              <w:rPr>
                <w:rFonts w:asciiTheme="minorHAnsi" w:hAnsiTheme="minorHAnsi"/>
                <w:sz w:val="22"/>
                <w:szCs w:val="22"/>
              </w:rPr>
              <w:t>All of my questions were answered.</w:t>
            </w:r>
          </w:p>
        </w:tc>
        <w:tc>
          <w:tcPr>
            <w:tcW w:w="1234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7422AB" w:rsidRPr="00ED5BE4" w:rsidRDefault="00B54BD8" w:rsidP="007422A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AB"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r>
            <w:r w:rsidRPr="00ED5BE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ED5BE4" w:rsidRDefault="00ED5BE4" w:rsidP="00ED5BE4">
      <w:pPr>
        <w:rPr>
          <w:rFonts w:asciiTheme="minorHAnsi" w:hAnsiTheme="minorHAnsi"/>
          <w:sz w:val="22"/>
          <w:szCs w:val="22"/>
        </w:rPr>
      </w:pPr>
    </w:p>
    <w:p w:rsidR="00ED5BE4" w:rsidRPr="000455CF" w:rsidRDefault="00ED5BE4" w:rsidP="001A2957">
      <w:pPr>
        <w:pStyle w:val="ListParagraph"/>
        <w:numPr>
          <w:ilvl w:val="0"/>
          <w:numId w:val="1"/>
        </w:numPr>
      </w:pPr>
      <w:r w:rsidRPr="000455CF">
        <w:t xml:space="preserve">How might we better communicate with the community in the future? </w:t>
      </w:r>
      <w:r w:rsidR="001A2957" w:rsidRPr="000455CF">
        <w:t xml:space="preserve"> </w:t>
      </w:r>
      <w:r w:rsidR="00B54BD8" w:rsidRPr="000455CF">
        <w:fldChar w:fldCharType="begin">
          <w:ffData>
            <w:name w:val="Text6"/>
            <w:enabled/>
            <w:calcOnExit w:val="0"/>
            <w:textInput/>
          </w:ffData>
        </w:fldChar>
      </w:r>
      <w:r w:rsidR="001A2957" w:rsidRPr="000455CF">
        <w:instrText xml:space="preserve"> FORMTEXT </w:instrText>
      </w:r>
      <w:r w:rsidR="00B54BD8" w:rsidRPr="000455CF">
        <w:fldChar w:fldCharType="separate"/>
      </w:r>
      <w:r w:rsidR="001A2957" w:rsidRPr="000455CF">
        <w:rPr>
          <w:noProof/>
        </w:rPr>
        <w:t> </w:t>
      </w:r>
      <w:r w:rsidR="001A2957" w:rsidRPr="000455CF">
        <w:rPr>
          <w:noProof/>
        </w:rPr>
        <w:t> </w:t>
      </w:r>
      <w:r w:rsidR="001A2957" w:rsidRPr="000455CF">
        <w:rPr>
          <w:noProof/>
        </w:rPr>
        <w:t> </w:t>
      </w:r>
      <w:r w:rsidR="001A2957" w:rsidRPr="000455CF">
        <w:rPr>
          <w:noProof/>
        </w:rPr>
        <w:t> </w:t>
      </w:r>
      <w:r w:rsidR="001A2957" w:rsidRPr="000455CF">
        <w:rPr>
          <w:noProof/>
        </w:rPr>
        <w:t> </w:t>
      </w:r>
      <w:r w:rsidR="00B54BD8" w:rsidRPr="000455CF">
        <w:fldChar w:fldCharType="end"/>
      </w:r>
    </w:p>
    <w:p w:rsidR="000455CF" w:rsidRDefault="000455CF" w:rsidP="000455CF">
      <w:pPr>
        <w:spacing w:after="120"/>
        <w:rPr>
          <w:rFonts w:asciiTheme="minorHAnsi" w:hAnsiTheme="minorHAnsi"/>
          <w:sz w:val="22"/>
          <w:szCs w:val="22"/>
        </w:rPr>
      </w:pPr>
    </w:p>
    <w:p w:rsidR="000455CF" w:rsidRPr="000455CF" w:rsidRDefault="000455CF" w:rsidP="000455CF">
      <w:pPr>
        <w:spacing w:after="120"/>
        <w:rPr>
          <w:rFonts w:asciiTheme="minorHAnsi" w:hAnsiTheme="minorHAnsi"/>
          <w:sz w:val="22"/>
          <w:szCs w:val="22"/>
        </w:rPr>
      </w:pPr>
    </w:p>
    <w:p w:rsidR="00ED5BE4" w:rsidRPr="000455CF" w:rsidRDefault="00ED5BE4" w:rsidP="000455CF">
      <w:pPr>
        <w:pBdr>
          <w:top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0455CF">
        <w:rPr>
          <w:rFonts w:asciiTheme="minorHAnsi" w:hAnsiTheme="minorHAnsi"/>
          <w:sz w:val="22"/>
          <w:szCs w:val="22"/>
        </w:rPr>
        <w:t>Please feel free to give us general comments about this meeting and meetings in the future:</w:t>
      </w:r>
    </w:p>
    <w:p w:rsidR="00ED5BE4" w:rsidRPr="000455CF" w:rsidRDefault="00ED5BE4" w:rsidP="00ED5BE4">
      <w:pPr>
        <w:jc w:val="center"/>
        <w:rPr>
          <w:rFonts w:asciiTheme="minorHAnsi" w:hAnsiTheme="minorHAnsi"/>
          <w:b/>
          <w:sz w:val="22"/>
          <w:szCs w:val="22"/>
        </w:rPr>
      </w:pPr>
      <w:r w:rsidRPr="000455CF">
        <w:rPr>
          <w:rFonts w:asciiTheme="minorHAnsi" w:hAnsiTheme="minorHAnsi"/>
          <w:b/>
          <w:sz w:val="22"/>
          <w:szCs w:val="22"/>
        </w:rPr>
        <w:t xml:space="preserve">Please return to Adam Hopps: </w:t>
      </w:r>
      <w:hyperlink r:id="rId7" w:history="1">
        <w:r w:rsidRPr="000455CF">
          <w:rPr>
            <w:rStyle w:val="Hyperlink"/>
            <w:rFonts w:asciiTheme="minorHAnsi" w:hAnsiTheme="minorHAnsi"/>
            <w:b/>
            <w:sz w:val="22"/>
            <w:szCs w:val="22"/>
          </w:rPr>
          <w:t>ahopps@itsa.org</w:t>
        </w:r>
      </w:hyperlink>
      <w:r w:rsidRPr="000455CF">
        <w:rPr>
          <w:rFonts w:asciiTheme="minorHAnsi" w:hAnsiTheme="minorHAnsi"/>
          <w:b/>
          <w:sz w:val="22"/>
          <w:szCs w:val="22"/>
        </w:rPr>
        <w:t xml:space="preserve"> or </w:t>
      </w:r>
    </w:p>
    <w:p w:rsidR="00E82E9F" w:rsidRPr="000455CF" w:rsidRDefault="00ED5BE4" w:rsidP="0094002E">
      <w:pPr>
        <w:jc w:val="center"/>
        <w:rPr>
          <w:rFonts w:asciiTheme="minorHAnsi" w:hAnsiTheme="minorHAnsi"/>
          <w:sz w:val="22"/>
          <w:szCs w:val="22"/>
        </w:rPr>
      </w:pPr>
      <w:r w:rsidRPr="000455CF">
        <w:rPr>
          <w:rFonts w:asciiTheme="minorHAnsi" w:hAnsiTheme="minorHAnsi"/>
          <w:b/>
          <w:sz w:val="22"/>
          <w:szCs w:val="22"/>
        </w:rPr>
        <w:t>Fax it to: 1 202 484 3483, attention: Adam Hopps (Meetings)</w:t>
      </w:r>
    </w:p>
    <w:sectPr w:rsidR="00E82E9F" w:rsidRPr="000455CF" w:rsidSect="00ED5B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0D" w:rsidRDefault="00D7560D" w:rsidP="00ED5BE4">
      <w:pPr>
        <w:spacing w:after="0"/>
      </w:pPr>
      <w:r>
        <w:separator/>
      </w:r>
    </w:p>
  </w:endnote>
  <w:endnote w:type="continuationSeparator" w:id="0">
    <w:p w:rsidR="00D7560D" w:rsidRDefault="00D7560D" w:rsidP="00ED5B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AB" w:rsidRPr="00ED5BE4" w:rsidRDefault="00B54BD8" w:rsidP="00ED5BE4">
    <w:pPr>
      <w:pStyle w:val="Footer"/>
      <w:jc w:val="center"/>
      <w:rPr>
        <w:rFonts w:ascii="Calibri" w:hAnsi="Calibri"/>
      </w:rPr>
    </w:pPr>
    <w:r w:rsidRPr="00ED5BE4">
      <w:rPr>
        <w:rFonts w:ascii="Calibri" w:hAnsi="Calibri"/>
      </w:rPr>
      <w:fldChar w:fldCharType="begin"/>
    </w:r>
    <w:r w:rsidR="007422AB" w:rsidRPr="00ED5BE4">
      <w:rPr>
        <w:rFonts w:ascii="Calibri" w:hAnsi="Calibri"/>
      </w:rPr>
      <w:instrText xml:space="preserve"> PAGE   \* MERGEFORMAT </w:instrText>
    </w:r>
    <w:r w:rsidRPr="00ED5BE4">
      <w:rPr>
        <w:rFonts w:ascii="Calibri" w:hAnsi="Calibri"/>
      </w:rPr>
      <w:fldChar w:fldCharType="separate"/>
    </w:r>
    <w:r w:rsidR="00002A4F">
      <w:rPr>
        <w:rFonts w:ascii="Calibri" w:hAnsi="Calibri"/>
        <w:noProof/>
      </w:rPr>
      <w:t>1</w:t>
    </w:r>
    <w:r w:rsidRPr="00ED5BE4"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0D" w:rsidRDefault="00D7560D" w:rsidP="00ED5BE4">
      <w:pPr>
        <w:spacing w:after="0"/>
      </w:pPr>
      <w:r>
        <w:separator/>
      </w:r>
    </w:p>
  </w:footnote>
  <w:footnote w:type="continuationSeparator" w:id="0">
    <w:p w:rsidR="00D7560D" w:rsidRDefault="00D7560D" w:rsidP="00ED5BE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76C"/>
    <w:multiLevelType w:val="hybridMultilevel"/>
    <w:tmpl w:val="2002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F31AF"/>
    <w:multiLevelType w:val="hybridMultilevel"/>
    <w:tmpl w:val="8BF6F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E4"/>
    <w:rsid w:val="00002A4F"/>
    <w:rsid w:val="000455CF"/>
    <w:rsid w:val="000916F8"/>
    <w:rsid w:val="000E3254"/>
    <w:rsid w:val="00121FB1"/>
    <w:rsid w:val="001A2957"/>
    <w:rsid w:val="001B0F0E"/>
    <w:rsid w:val="00706FC5"/>
    <w:rsid w:val="00732DAA"/>
    <w:rsid w:val="007422AB"/>
    <w:rsid w:val="007B4BCE"/>
    <w:rsid w:val="007C63B3"/>
    <w:rsid w:val="00814937"/>
    <w:rsid w:val="0094002E"/>
    <w:rsid w:val="00A1743C"/>
    <w:rsid w:val="00A346D4"/>
    <w:rsid w:val="00AF7BE1"/>
    <w:rsid w:val="00B13F09"/>
    <w:rsid w:val="00B34516"/>
    <w:rsid w:val="00B50304"/>
    <w:rsid w:val="00B54BD8"/>
    <w:rsid w:val="00B746A0"/>
    <w:rsid w:val="00BB1642"/>
    <w:rsid w:val="00C1334D"/>
    <w:rsid w:val="00C14BD9"/>
    <w:rsid w:val="00C407A8"/>
    <w:rsid w:val="00C738F2"/>
    <w:rsid w:val="00D7560D"/>
    <w:rsid w:val="00DD684A"/>
    <w:rsid w:val="00DE5A92"/>
    <w:rsid w:val="00E02D67"/>
    <w:rsid w:val="00E658D2"/>
    <w:rsid w:val="00E82E9F"/>
    <w:rsid w:val="00E911A4"/>
    <w:rsid w:val="00EA59D4"/>
    <w:rsid w:val="00ED5BE4"/>
    <w:rsid w:val="00F1140A"/>
    <w:rsid w:val="00F231BA"/>
    <w:rsid w:val="00F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iCs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E4"/>
    <w:pPr>
      <w:spacing w:line="240" w:lineRule="auto"/>
    </w:pPr>
    <w:rPr>
      <w:rFonts w:ascii="Cambria" w:eastAsia="Cambria" w:hAnsi="Cambria" w:cs="Times New Roman"/>
      <w:iCs w:val="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8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8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8F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8F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8F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iCs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8F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8F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8F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iCs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8F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3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3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73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73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73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738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73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38F2"/>
    <w:rPr>
      <w:rFonts w:asciiTheme="minorHAnsi" w:eastAsiaTheme="minorHAnsi" w:hAnsiTheme="minorHAnsi" w:cstheme="majorBidi"/>
      <w:b/>
      <w:bCs/>
      <w:i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738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73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8F2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Cs/>
      <w:color w:val="4F81BD" w:themeColor="accent1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738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738F2"/>
    <w:rPr>
      <w:b/>
      <w:bCs/>
    </w:rPr>
  </w:style>
  <w:style w:type="character" w:styleId="Emphasis">
    <w:name w:val="Emphasis"/>
    <w:basedOn w:val="DefaultParagraphFont"/>
    <w:uiPriority w:val="20"/>
    <w:qFormat/>
    <w:rsid w:val="00C738F2"/>
    <w:rPr>
      <w:i/>
      <w:iCs/>
    </w:rPr>
  </w:style>
  <w:style w:type="paragraph" w:styleId="NoSpacing">
    <w:name w:val="No Spacing"/>
    <w:uiPriority w:val="1"/>
    <w:qFormat/>
    <w:rsid w:val="00C73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8F2"/>
    <w:pPr>
      <w:spacing w:line="276" w:lineRule="auto"/>
      <w:ind w:left="720"/>
      <w:contextualSpacing/>
    </w:pPr>
    <w:rPr>
      <w:rFonts w:asciiTheme="minorHAnsi" w:eastAsiaTheme="minorHAnsi" w:hAnsiTheme="minorHAnsi" w:cstheme="majorBidi"/>
      <w:iCs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738F2"/>
    <w:pPr>
      <w:spacing w:line="276" w:lineRule="auto"/>
    </w:pPr>
    <w:rPr>
      <w:rFonts w:asciiTheme="minorHAnsi" w:eastAsiaTheme="minorHAnsi" w:hAnsiTheme="minorHAnsi" w:cstheme="majorBidi"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738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8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ajorBidi"/>
      <w:b/>
      <w:bCs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8F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738F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738F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738F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738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38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8F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D5B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4"/>
    <w:pPr>
      <w:spacing w:after="0"/>
    </w:pPr>
    <w:rPr>
      <w:rFonts w:ascii="Tahoma" w:eastAsiaTheme="minorHAnsi" w:hAnsi="Tahoma" w:cs="Tahoma"/>
      <w:iCs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5B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BE4"/>
    <w:rPr>
      <w:rFonts w:ascii="Cambria" w:eastAsia="Cambria" w:hAnsi="Cambria" w:cs="Times New Roman"/>
      <w:iCs w:val="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D5B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BE4"/>
    <w:rPr>
      <w:rFonts w:ascii="Cambria" w:eastAsia="Cambria" w:hAnsi="Cambria" w:cs="Times New Roman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opps@i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Noblis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Noblis</dc:creator>
  <cp:keywords/>
  <dc:description/>
  <cp:lastModifiedBy>demetrius.garrett</cp:lastModifiedBy>
  <cp:revision>2</cp:revision>
  <dcterms:created xsi:type="dcterms:W3CDTF">2011-07-12T18:46:00Z</dcterms:created>
  <dcterms:modified xsi:type="dcterms:W3CDTF">2011-07-12T18:46:00Z</dcterms:modified>
</cp:coreProperties>
</file>